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C7C3" w14:textId="173E63BD" w:rsidR="00464AD5" w:rsidRPr="00854D97" w:rsidRDefault="00756DD8">
      <w:pPr>
        <w:spacing w:line="440" w:lineRule="exact"/>
        <w:rPr>
          <w:rFonts w:ascii="微软雅黑" w:eastAsia="微软雅黑" w:hAnsi="微软雅黑" w:cs="Times New Roman" w:hint="eastAsia"/>
          <w:color w:val="000000" w:themeColor="text1"/>
          <w:sz w:val="28"/>
          <w:szCs w:val="28"/>
        </w:rPr>
      </w:pPr>
      <w:r w:rsidRPr="00854D97">
        <w:rPr>
          <w:rFonts w:ascii="微软雅黑" w:eastAsia="微软雅黑" w:hAnsi="微软雅黑" w:cs="Times New Roman" w:hint="eastAsia"/>
          <w:color w:val="000000" w:themeColor="text1"/>
          <w:sz w:val="28"/>
          <w:szCs w:val="28"/>
        </w:rPr>
        <w:t xml:space="preserve">附件1. </w:t>
      </w:r>
    </w:p>
    <w:p w14:paraId="3014B86A" w14:textId="5973C70D" w:rsidR="00464AD5" w:rsidRPr="00854D97" w:rsidRDefault="00536A40" w:rsidP="00DD6425">
      <w:pPr>
        <w:spacing w:line="440" w:lineRule="exact"/>
        <w:jc w:val="center"/>
        <w:rPr>
          <w:rFonts w:ascii="微软雅黑" w:eastAsia="微软雅黑" w:hAnsi="微软雅黑" w:cs="Times New Roman" w:hint="eastAsia"/>
          <w:b/>
          <w:bCs/>
          <w:color w:val="000000" w:themeColor="text1"/>
          <w:sz w:val="30"/>
          <w:szCs w:val="30"/>
        </w:rPr>
      </w:pPr>
      <w:r w:rsidRPr="00854D97">
        <w:rPr>
          <w:rFonts w:ascii="微软雅黑" w:eastAsia="微软雅黑" w:hAnsi="微软雅黑" w:cs="Times New Roman" w:hint="eastAsia"/>
          <w:b/>
          <w:bCs/>
          <w:color w:val="000000" w:themeColor="text1"/>
          <w:sz w:val="30"/>
          <w:szCs w:val="30"/>
        </w:rPr>
        <w:t>“第一届全球分离技术青年论坛”参会</w:t>
      </w:r>
      <w:r w:rsidR="00756DD8" w:rsidRPr="00854D97">
        <w:rPr>
          <w:rFonts w:ascii="微软雅黑" w:eastAsia="微软雅黑" w:hAnsi="微软雅黑" w:cs="Times New Roman" w:hint="eastAsia"/>
          <w:b/>
          <w:bCs/>
          <w:color w:val="000000" w:themeColor="text1"/>
          <w:sz w:val="30"/>
          <w:szCs w:val="30"/>
        </w:rPr>
        <w:t>报名回执</w:t>
      </w:r>
    </w:p>
    <w:p w14:paraId="12EF9EFD" w14:textId="77777777" w:rsidR="00DD6425" w:rsidRPr="00854D97" w:rsidRDefault="00DD6425" w:rsidP="00DD6425">
      <w:pPr>
        <w:spacing w:line="440" w:lineRule="exact"/>
        <w:jc w:val="center"/>
        <w:rPr>
          <w:rFonts w:ascii="微软雅黑" w:eastAsia="微软雅黑" w:hAnsi="微软雅黑" w:cs="Times New Roman" w:hint="eastAsia"/>
          <w:b/>
          <w:bCs/>
          <w:color w:val="000000" w:themeColor="text1"/>
          <w:sz w:val="30"/>
          <w:szCs w:val="3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97"/>
        <w:gridCol w:w="2849"/>
        <w:gridCol w:w="1777"/>
        <w:gridCol w:w="2537"/>
      </w:tblGrid>
      <w:tr w:rsidR="00464AD5" w:rsidRPr="00854D97" w14:paraId="4FB47331" w14:textId="77777777" w:rsidTr="00DD6425">
        <w:trPr>
          <w:trHeight w:val="606"/>
          <w:jc w:val="center"/>
        </w:trPr>
        <w:tc>
          <w:tcPr>
            <w:tcW w:w="1702" w:type="dxa"/>
            <w:vAlign w:val="center"/>
          </w:tcPr>
          <w:p w14:paraId="25F3934D" w14:textId="718AC4B7" w:rsidR="00464AD5" w:rsidRPr="00854D97" w:rsidRDefault="00756DD8">
            <w:pPr>
              <w:spacing w:line="440" w:lineRule="exact"/>
              <w:jc w:val="center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2971" w:type="dxa"/>
          </w:tcPr>
          <w:p w14:paraId="0C66ADD1" w14:textId="77777777" w:rsidR="00464AD5" w:rsidRPr="00854D97" w:rsidRDefault="00464AD5">
            <w:pPr>
              <w:spacing w:line="440" w:lineRule="exact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A26F148" w14:textId="4E38634D" w:rsidR="00464AD5" w:rsidRPr="00854D97" w:rsidRDefault="00536A40">
            <w:pPr>
              <w:spacing w:line="440" w:lineRule="exact"/>
              <w:jc w:val="center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职称/职务</w:t>
            </w:r>
          </w:p>
        </w:tc>
        <w:tc>
          <w:tcPr>
            <w:tcW w:w="2629" w:type="dxa"/>
          </w:tcPr>
          <w:p w14:paraId="23034680" w14:textId="77777777" w:rsidR="00464AD5" w:rsidRPr="00854D97" w:rsidRDefault="00464AD5">
            <w:pPr>
              <w:spacing w:line="440" w:lineRule="exact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</w:p>
        </w:tc>
      </w:tr>
      <w:tr w:rsidR="00464AD5" w:rsidRPr="00854D97" w14:paraId="53B06D8D" w14:textId="77777777" w:rsidTr="00DD6425">
        <w:trPr>
          <w:trHeight w:val="556"/>
          <w:jc w:val="center"/>
        </w:trPr>
        <w:tc>
          <w:tcPr>
            <w:tcW w:w="1702" w:type="dxa"/>
            <w:vAlign w:val="center"/>
          </w:tcPr>
          <w:p w14:paraId="58B3FEB5" w14:textId="73A9A553" w:rsidR="00464AD5" w:rsidRPr="00854D97" w:rsidRDefault="00756DD8">
            <w:pPr>
              <w:spacing w:line="440" w:lineRule="exact"/>
              <w:jc w:val="center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单   位</w:t>
            </w:r>
          </w:p>
        </w:tc>
        <w:tc>
          <w:tcPr>
            <w:tcW w:w="2971" w:type="dxa"/>
          </w:tcPr>
          <w:p w14:paraId="0C3F52C7" w14:textId="77777777" w:rsidR="00464AD5" w:rsidRPr="00854D97" w:rsidRDefault="00464AD5">
            <w:pPr>
              <w:spacing w:line="440" w:lineRule="exact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4575AC8" w14:textId="64466E71" w:rsidR="00464AD5" w:rsidRPr="00854D97" w:rsidRDefault="00536A40">
            <w:pPr>
              <w:spacing w:line="440" w:lineRule="exact"/>
              <w:jc w:val="center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2629" w:type="dxa"/>
          </w:tcPr>
          <w:p w14:paraId="5642973A" w14:textId="77777777" w:rsidR="00464AD5" w:rsidRPr="00854D97" w:rsidRDefault="00464AD5">
            <w:pPr>
              <w:spacing w:line="440" w:lineRule="exact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</w:p>
        </w:tc>
      </w:tr>
      <w:tr w:rsidR="00464AD5" w:rsidRPr="00854D97" w14:paraId="289E122C" w14:textId="77777777" w:rsidTr="00DD6425">
        <w:trPr>
          <w:trHeight w:val="553"/>
          <w:jc w:val="center"/>
        </w:trPr>
        <w:tc>
          <w:tcPr>
            <w:tcW w:w="1702" w:type="dxa"/>
            <w:vAlign w:val="center"/>
          </w:tcPr>
          <w:p w14:paraId="3267A020" w14:textId="56ED6D0F" w:rsidR="00464AD5" w:rsidRPr="00854D97" w:rsidRDefault="00536A40">
            <w:pPr>
              <w:spacing w:line="440" w:lineRule="exact"/>
              <w:jc w:val="center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1" w:type="dxa"/>
          </w:tcPr>
          <w:p w14:paraId="4C76C6AA" w14:textId="77777777" w:rsidR="00464AD5" w:rsidRPr="00854D97" w:rsidRDefault="00464AD5">
            <w:pPr>
              <w:spacing w:line="440" w:lineRule="exact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3B035D6" w14:textId="393F8B54" w:rsidR="00464AD5" w:rsidRPr="00854D97" w:rsidRDefault="00536A40">
            <w:pPr>
              <w:spacing w:line="440" w:lineRule="exact"/>
              <w:jc w:val="center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邮    箱</w:t>
            </w:r>
          </w:p>
        </w:tc>
        <w:tc>
          <w:tcPr>
            <w:tcW w:w="2629" w:type="dxa"/>
          </w:tcPr>
          <w:p w14:paraId="1A0E1090" w14:textId="77777777" w:rsidR="00464AD5" w:rsidRPr="00854D97" w:rsidRDefault="00464AD5">
            <w:pPr>
              <w:spacing w:line="440" w:lineRule="exact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</w:p>
        </w:tc>
      </w:tr>
      <w:tr w:rsidR="00DD6425" w:rsidRPr="00854D97" w14:paraId="1FF4B74E" w14:textId="77777777" w:rsidTr="00A6135A">
        <w:trPr>
          <w:trHeight w:val="9210"/>
          <w:jc w:val="center"/>
        </w:trPr>
        <w:tc>
          <w:tcPr>
            <w:tcW w:w="8867" w:type="dxa"/>
            <w:gridSpan w:val="4"/>
            <w:vAlign w:val="center"/>
          </w:tcPr>
          <w:p w14:paraId="6EBD967A" w14:textId="77777777" w:rsidR="00DD6425" w:rsidRPr="00854D97" w:rsidRDefault="00DD6425" w:rsidP="00DD6425">
            <w:pPr>
              <w:spacing w:line="440" w:lineRule="exact"/>
              <w:jc w:val="left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参加形式：</w:t>
            </w:r>
          </w:p>
          <w:p w14:paraId="459D9A19" w14:textId="1C5B1EE9" w:rsidR="00DD6425" w:rsidRPr="00854D97" w:rsidRDefault="00DD6425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>1、参加论坛组别：</w:t>
            </w:r>
          </w:p>
          <w:p w14:paraId="427F6ADF" w14:textId="492C412D" w:rsidR="00DD6425" w:rsidRPr="00854D97" w:rsidRDefault="00DD6425" w:rsidP="00DD6425">
            <w:pPr>
              <w:spacing w:line="440" w:lineRule="exact"/>
              <w:ind w:firstLineChars="264" w:firstLine="634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  <w:sym w:font="Wingdings" w:char="F06F"/>
            </w:r>
            <w:r w:rsidRPr="00854D97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  <w:t>新型分离过程基本原理与机制</w:t>
            </w:r>
          </w:p>
          <w:p w14:paraId="35ED700B" w14:textId="25A30229" w:rsidR="00DD6425" w:rsidRPr="00854D97" w:rsidRDefault="00DD6425" w:rsidP="00DD6425">
            <w:pPr>
              <w:spacing w:line="440" w:lineRule="exact"/>
              <w:ind w:firstLineChars="264" w:firstLine="634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  <w:sym w:font="Wingdings" w:char="F06F"/>
            </w:r>
            <w:r w:rsidRPr="00854D97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  <w:t>液体-液体混合的本质和驱动力</w:t>
            </w:r>
          </w:p>
          <w:p w14:paraId="016A445C" w14:textId="77777777" w:rsidR="00DD6425" w:rsidRPr="00854D97" w:rsidRDefault="00DD6425" w:rsidP="00DD6425">
            <w:pPr>
              <w:spacing w:line="440" w:lineRule="exact"/>
              <w:ind w:firstLineChars="264" w:firstLine="634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  <w:sym w:font="Wingdings" w:char="F06F"/>
            </w:r>
            <w:r w:rsidRPr="00854D97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  <w:t>人工智能驱动的新型分离材料与技术</w:t>
            </w:r>
          </w:p>
          <w:p w14:paraId="44ABBB8F" w14:textId="066922F5" w:rsidR="00DD6425" w:rsidRPr="00854D97" w:rsidRDefault="00DD6425" w:rsidP="00DD6425">
            <w:pPr>
              <w:spacing w:line="440" w:lineRule="exact"/>
              <w:ind w:firstLineChars="264" w:firstLine="634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  <w:sym w:font="Wingdings" w:char="F06F"/>
            </w:r>
            <w:r w:rsidRPr="00854D97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  <w:t>能够取代传统蒸馏/精馏的新技术和新原理</w:t>
            </w:r>
          </w:p>
          <w:p w14:paraId="7F3DC80F" w14:textId="77777777" w:rsidR="00DD6425" w:rsidRPr="00854D97" w:rsidRDefault="00DD6425" w:rsidP="00BA286A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</w:p>
          <w:p w14:paraId="14BDC552" w14:textId="37F430EF" w:rsidR="00DD6425" w:rsidRPr="00854D97" w:rsidRDefault="00DD6425" w:rsidP="00536A40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2、报告题目及摘要（300字以内）： </w:t>
            </w:r>
          </w:p>
          <w:p w14:paraId="0751D691" w14:textId="77777777" w:rsidR="00DD6425" w:rsidRPr="00854D97" w:rsidRDefault="00DD6425" w:rsidP="00536A40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</w:p>
          <w:p w14:paraId="69F085C4" w14:textId="233CEB85" w:rsidR="00DD6425" w:rsidRPr="00854D97" w:rsidRDefault="00DD6425" w:rsidP="00536A40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</w:p>
          <w:p w14:paraId="732414F2" w14:textId="4A447AA1" w:rsidR="00DD6425" w:rsidRPr="00854D97" w:rsidRDefault="00DD6425" w:rsidP="00536A40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</w:p>
          <w:p w14:paraId="40214FED" w14:textId="5903FDFB" w:rsidR="00DD6425" w:rsidRPr="00854D97" w:rsidRDefault="00DD6425" w:rsidP="00536A40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</w:p>
          <w:p w14:paraId="33E1CCFD" w14:textId="36DF2150" w:rsidR="00DD6425" w:rsidRPr="00854D97" w:rsidRDefault="00DD6425" w:rsidP="00536A40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</w:p>
          <w:p w14:paraId="290DCC30" w14:textId="77777777" w:rsidR="006E152B" w:rsidRPr="00854D97" w:rsidRDefault="006E152B" w:rsidP="00536A40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</w:p>
          <w:p w14:paraId="10B1A9D5" w14:textId="37CD04E0" w:rsidR="00DD6425" w:rsidRPr="00854D97" w:rsidRDefault="00DD6425" w:rsidP="00DD6425">
            <w:pPr>
              <w:spacing w:line="440" w:lineRule="exact"/>
              <w:ind w:firstLineChars="100" w:firstLine="240"/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54D97">
              <w:rPr>
                <w:rFonts w:ascii="微软雅黑" w:eastAsia="微软雅黑" w:hAnsi="微软雅黑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3、报告人照片及介绍（300字以内） </w:t>
            </w:r>
          </w:p>
          <w:tbl>
            <w:tblPr>
              <w:tblStyle w:val="ab"/>
              <w:tblW w:w="8761" w:type="dxa"/>
              <w:tblLook w:val="04A0" w:firstRow="1" w:lastRow="0" w:firstColumn="1" w:lastColumn="0" w:noHBand="0" w:noVBand="1"/>
            </w:tblPr>
            <w:tblGrid>
              <w:gridCol w:w="1464"/>
              <w:gridCol w:w="7297"/>
            </w:tblGrid>
            <w:tr w:rsidR="006E152B" w:rsidRPr="00854D97" w14:paraId="266C6F4C" w14:textId="77777777" w:rsidTr="00CF7A41">
              <w:trPr>
                <w:trHeight w:val="3495"/>
              </w:trPr>
              <w:tc>
                <w:tcPr>
                  <w:tcW w:w="1464" w:type="dxa"/>
                </w:tcPr>
                <w:p w14:paraId="7A39DB67" w14:textId="77777777" w:rsidR="006E152B" w:rsidRPr="00854D97" w:rsidRDefault="006E152B" w:rsidP="00DD6425">
                  <w:pPr>
                    <w:spacing w:line="440" w:lineRule="exact"/>
                    <w:rPr>
                      <w:rFonts w:ascii="微软雅黑" w:eastAsia="微软雅黑" w:hAnsi="微软雅黑" w:cs="Times New Roman" w:hint="eastAsia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54D97">
                    <w:rPr>
                      <w:rFonts w:ascii="微软雅黑" w:eastAsia="微软雅黑" w:hAnsi="微软雅黑" w:cs="Times New Roman" w:hint="eastAsia"/>
                      <w:bCs/>
                      <w:color w:val="000000" w:themeColor="text1"/>
                      <w:sz w:val="24"/>
                      <w:szCs w:val="24"/>
                    </w:rPr>
                    <w:t>报告人照片</w:t>
                  </w:r>
                </w:p>
                <w:p w14:paraId="08451D77" w14:textId="6D7C2E80" w:rsidR="006E152B" w:rsidRPr="00854D97" w:rsidRDefault="006E152B" w:rsidP="00DD6425">
                  <w:pPr>
                    <w:spacing w:line="440" w:lineRule="exact"/>
                    <w:rPr>
                      <w:rFonts w:ascii="微软雅黑" w:eastAsia="微软雅黑" w:hAnsi="微软雅黑" w:cs="Times New Roman" w:hint="eastAsia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297" w:type="dxa"/>
                </w:tcPr>
                <w:p w14:paraId="6B232520" w14:textId="63E4C58A" w:rsidR="006E152B" w:rsidRPr="00854D97" w:rsidRDefault="006E152B" w:rsidP="00DD6425">
                  <w:pPr>
                    <w:spacing w:line="440" w:lineRule="exact"/>
                    <w:rPr>
                      <w:rFonts w:ascii="微软雅黑" w:eastAsia="微软雅黑" w:hAnsi="微软雅黑" w:cs="Times New Roman" w:hint="eastAsia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54D97">
                    <w:rPr>
                      <w:rFonts w:ascii="微软雅黑" w:eastAsia="微软雅黑" w:hAnsi="微软雅黑" w:cs="Times New Roman" w:hint="eastAsia"/>
                      <w:bCs/>
                      <w:color w:val="000000" w:themeColor="text1"/>
                      <w:sz w:val="24"/>
                      <w:szCs w:val="24"/>
                    </w:rPr>
                    <w:t>报告人介绍：</w:t>
                  </w:r>
                </w:p>
                <w:p w14:paraId="5E881A79" w14:textId="4F824552" w:rsidR="00533374" w:rsidRPr="00854D97" w:rsidRDefault="00533374" w:rsidP="00DD6425">
                  <w:pPr>
                    <w:spacing w:line="440" w:lineRule="exact"/>
                    <w:rPr>
                      <w:rFonts w:ascii="微软雅黑" w:eastAsia="微软雅黑" w:hAnsi="微软雅黑" w:cs="Times New Roman" w:hint="eastAsia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738FAA7" w14:textId="53F55DCE" w:rsidR="00DD6425" w:rsidRPr="00854D97" w:rsidRDefault="00DD6425" w:rsidP="00DD6425">
            <w:pPr>
              <w:spacing w:line="440" w:lineRule="exact"/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F5727F2" w14:textId="49F8D197" w:rsidR="00464AD5" w:rsidRPr="00854D97" w:rsidRDefault="00756DD8" w:rsidP="006E152B">
      <w:pPr>
        <w:spacing w:line="440" w:lineRule="exact"/>
        <w:rPr>
          <w:rFonts w:ascii="微软雅黑" w:eastAsia="微软雅黑" w:hAnsi="微软雅黑" w:cs="Times New Roman" w:hint="eastAsia"/>
          <w:sz w:val="28"/>
          <w:szCs w:val="28"/>
        </w:rPr>
      </w:pPr>
      <w:r w:rsidRPr="00854D97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温馨提示：</w:t>
      </w:r>
      <w:r w:rsidR="006E152B" w:rsidRPr="00854D97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请将回执页数控制在一页，并</w:t>
      </w:r>
      <w:r w:rsidRPr="00854D97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发送至邮箱：</w:t>
      </w:r>
      <w:r w:rsidR="00BA286A" w:rsidRPr="00854D97">
        <w:rPr>
          <w:rFonts w:ascii="微软雅黑" w:eastAsia="微软雅黑" w:hAnsi="微软雅黑" w:cs="Times New Roman" w:hint="eastAsia"/>
          <w:sz w:val="24"/>
          <w:szCs w:val="24"/>
        </w:rPr>
        <w:t>liqr@ms.xjb.ac.cn</w:t>
      </w:r>
      <w:r w:rsidRPr="00854D97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。</w:t>
      </w:r>
    </w:p>
    <w:sectPr w:rsidR="00464AD5" w:rsidRPr="00854D9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74D"/>
    <w:multiLevelType w:val="hybridMultilevel"/>
    <w:tmpl w:val="FA68FFF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2E454B5A"/>
    <w:multiLevelType w:val="multilevel"/>
    <w:tmpl w:val="2E454B5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716D1C"/>
    <w:multiLevelType w:val="multilevel"/>
    <w:tmpl w:val="69716D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484066">
    <w:abstractNumId w:val="1"/>
  </w:num>
  <w:num w:numId="2" w16cid:durableId="718670229">
    <w:abstractNumId w:val="2"/>
  </w:num>
  <w:num w:numId="3" w16cid:durableId="205746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wsTAyNTUzNTQ1NrVU0lEKTi0uzszPAykwNKwFAMXVZKctAAAA"/>
  </w:docVars>
  <w:rsids>
    <w:rsidRoot w:val="00892B8F"/>
    <w:rsid w:val="000019EB"/>
    <w:rsid w:val="00034B5C"/>
    <w:rsid w:val="000377B1"/>
    <w:rsid w:val="00066E0B"/>
    <w:rsid w:val="000712E7"/>
    <w:rsid w:val="00077FBC"/>
    <w:rsid w:val="000851B6"/>
    <w:rsid w:val="00096F21"/>
    <w:rsid w:val="000A5284"/>
    <w:rsid w:val="0010569A"/>
    <w:rsid w:val="00106E5C"/>
    <w:rsid w:val="00125923"/>
    <w:rsid w:val="00143ECA"/>
    <w:rsid w:val="001E4749"/>
    <w:rsid w:val="001F42AB"/>
    <w:rsid w:val="001F5311"/>
    <w:rsid w:val="002100F5"/>
    <w:rsid w:val="00232E6D"/>
    <w:rsid w:val="00242B81"/>
    <w:rsid w:val="002451AD"/>
    <w:rsid w:val="00250950"/>
    <w:rsid w:val="00252B8C"/>
    <w:rsid w:val="00273C62"/>
    <w:rsid w:val="002E0BA7"/>
    <w:rsid w:val="002E3831"/>
    <w:rsid w:val="00302402"/>
    <w:rsid w:val="0034702E"/>
    <w:rsid w:val="0035349F"/>
    <w:rsid w:val="00364859"/>
    <w:rsid w:val="00383DFD"/>
    <w:rsid w:val="0038462D"/>
    <w:rsid w:val="00387FB2"/>
    <w:rsid w:val="00397619"/>
    <w:rsid w:val="003E1A13"/>
    <w:rsid w:val="003E5698"/>
    <w:rsid w:val="003F216C"/>
    <w:rsid w:val="00422D96"/>
    <w:rsid w:val="004323D4"/>
    <w:rsid w:val="00441CBE"/>
    <w:rsid w:val="00442D09"/>
    <w:rsid w:val="00444B07"/>
    <w:rsid w:val="00456753"/>
    <w:rsid w:val="00460A76"/>
    <w:rsid w:val="00464AD5"/>
    <w:rsid w:val="004735F3"/>
    <w:rsid w:val="00491D67"/>
    <w:rsid w:val="004C6E67"/>
    <w:rsid w:val="004E3108"/>
    <w:rsid w:val="004E3F3B"/>
    <w:rsid w:val="004E7769"/>
    <w:rsid w:val="004E7EC7"/>
    <w:rsid w:val="004F4A7A"/>
    <w:rsid w:val="004F53DA"/>
    <w:rsid w:val="004F68F0"/>
    <w:rsid w:val="00501C6B"/>
    <w:rsid w:val="0050772D"/>
    <w:rsid w:val="00507FD3"/>
    <w:rsid w:val="00533374"/>
    <w:rsid w:val="00536A40"/>
    <w:rsid w:val="00557E3E"/>
    <w:rsid w:val="00562D36"/>
    <w:rsid w:val="00573C5C"/>
    <w:rsid w:val="005D27B7"/>
    <w:rsid w:val="006149B7"/>
    <w:rsid w:val="006175CA"/>
    <w:rsid w:val="0063207A"/>
    <w:rsid w:val="006447CC"/>
    <w:rsid w:val="00647C19"/>
    <w:rsid w:val="006733A1"/>
    <w:rsid w:val="00677E55"/>
    <w:rsid w:val="006A022F"/>
    <w:rsid w:val="006A615D"/>
    <w:rsid w:val="006C779B"/>
    <w:rsid w:val="006D2D27"/>
    <w:rsid w:val="006E152B"/>
    <w:rsid w:val="006E4405"/>
    <w:rsid w:val="006F2BD1"/>
    <w:rsid w:val="00703A6C"/>
    <w:rsid w:val="007175FD"/>
    <w:rsid w:val="00756DD8"/>
    <w:rsid w:val="00773F0D"/>
    <w:rsid w:val="007746C7"/>
    <w:rsid w:val="00776000"/>
    <w:rsid w:val="007856B0"/>
    <w:rsid w:val="0078648E"/>
    <w:rsid w:val="00786D94"/>
    <w:rsid w:val="007B03E3"/>
    <w:rsid w:val="007C4E40"/>
    <w:rsid w:val="007D2C99"/>
    <w:rsid w:val="007E16E2"/>
    <w:rsid w:val="007F1DEB"/>
    <w:rsid w:val="007F76AC"/>
    <w:rsid w:val="00800B4E"/>
    <w:rsid w:val="00826D29"/>
    <w:rsid w:val="00844945"/>
    <w:rsid w:val="00854D97"/>
    <w:rsid w:val="0085632B"/>
    <w:rsid w:val="008632D4"/>
    <w:rsid w:val="00892B8F"/>
    <w:rsid w:val="008941E1"/>
    <w:rsid w:val="008A2C5B"/>
    <w:rsid w:val="008C173A"/>
    <w:rsid w:val="008C6CAC"/>
    <w:rsid w:val="008E63A6"/>
    <w:rsid w:val="009622A8"/>
    <w:rsid w:val="009A5741"/>
    <w:rsid w:val="009D6037"/>
    <w:rsid w:val="009F3045"/>
    <w:rsid w:val="00A16FD0"/>
    <w:rsid w:val="00A4061C"/>
    <w:rsid w:val="00A55D4F"/>
    <w:rsid w:val="00A64F54"/>
    <w:rsid w:val="00A83C7B"/>
    <w:rsid w:val="00A97410"/>
    <w:rsid w:val="00AC2488"/>
    <w:rsid w:val="00AC4ED7"/>
    <w:rsid w:val="00B00F49"/>
    <w:rsid w:val="00B0513E"/>
    <w:rsid w:val="00B20A25"/>
    <w:rsid w:val="00B26057"/>
    <w:rsid w:val="00B3755B"/>
    <w:rsid w:val="00B90B6C"/>
    <w:rsid w:val="00BA286A"/>
    <w:rsid w:val="00BA736D"/>
    <w:rsid w:val="00BB15F1"/>
    <w:rsid w:val="00BB1621"/>
    <w:rsid w:val="00BD5F7D"/>
    <w:rsid w:val="00BF45ED"/>
    <w:rsid w:val="00C0469E"/>
    <w:rsid w:val="00C13B25"/>
    <w:rsid w:val="00C1660B"/>
    <w:rsid w:val="00C50DB8"/>
    <w:rsid w:val="00C64FF0"/>
    <w:rsid w:val="00C664E5"/>
    <w:rsid w:val="00C74F59"/>
    <w:rsid w:val="00C84974"/>
    <w:rsid w:val="00CB475D"/>
    <w:rsid w:val="00CB4FC1"/>
    <w:rsid w:val="00CF7A41"/>
    <w:rsid w:val="00D339E0"/>
    <w:rsid w:val="00D352AE"/>
    <w:rsid w:val="00D43941"/>
    <w:rsid w:val="00D44FAD"/>
    <w:rsid w:val="00D512A7"/>
    <w:rsid w:val="00D92397"/>
    <w:rsid w:val="00DC5C7C"/>
    <w:rsid w:val="00DD6425"/>
    <w:rsid w:val="00DE16CE"/>
    <w:rsid w:val="00DE6B72"/>
    <w:rsid w:val="00DE75A8"/>
    <w:rsid w:val="00E05558"/>
    <w:rsid w:val="00E51E35"/>
    <w:rsid w:val="00E542A8"/>
    <w:rsid w:val="00E912FA"/>
    <w:rsid w:val="00EA7758"/>
    <w:rsid w:val="00ED503C"/>
    <w:rsid w:val="00EE1A57"/>
    <w:rsid w:val="00EF46A4"/>
    <w:rsid w:val="00F1178C"/>
    <w:rsid w:val="00F43C75"/>
    <w:rsid w:val="00F51A07"/>
    <w:rsid w:val="00F83B3B"/>
    <w:rsid w:val="00F84E6F"/>
    <w:rsid w:val="00F86D15"/>
    <w:rsid w:val="00F97277"/>
    <w:rsid w:val="00FB3E52"/>
    <w:rsid w:val="00FC250B"/>
    <w:rsid w:val="00FD66DF"/>
    <w:rsid w:val="00FD7D66"/>
    <w:rsid w:val="00FF5EA9"/>
    <w:rsid w:val="2F9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C4B302"/>
  <w15:docId w15:val="{EFA1EEC7-3A83-418B-AA98-DD47AAAF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6D2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4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144</Characters>
  <Application>Microsoft Office Word</Application>
  <DocSecurity>0</DocSecurity>
  <Lines>4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zeshi</dc:creator>
  <cp:lastModifiedBy>NTKO</cp:lastModifiedBy>
  <cp:revision>2</cp:revision>
  <cp:lastPrinted>2021-06-28T09:27:00Z</cp:lastPrinted>
  <dcterms:created xsi:type="dcterms:W3CDTF">2025-11-09T13:00:00Z</dcterms:created>
  <dcterms:modified xsi:type="dcterms:W3CDTF">2025-11-09T13:00:00Z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A1079CBC7A2147D69F07D6134A8A82E6_12</vt:lpwstr>
  </property>
</Properties>
</file>